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D3DF2" w14:textId="6EB1B817" w:rsidR="00C81B82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Attachment 1 to request for quote</w:t>
      </w:r>
    </w:p>
    <w:p w14:paraId="32F02F36" w14:textId="5710617E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2A78FBD6" w14:textId="77777777" w:rsidR="00F42194" w:rsidRDefault="00F42194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7926453D" w14:textId="77777777" w:rsidR="006620D6" w:rsidRP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0F7E55AB" w14:textId="40267E41" w:rsidR="00C81B82" w:rsidRPr="006620D6" w:rsidRDefault="00C81B82" w:rsidP="006620D6">
      <w:pPr>
        <w:autoSpaceDE w:val="0"/>
        <w:autoSpaceDN w:val="0"/>
        <w:adjustRightInd w:val="0"/>
        <w:ind w:left="720" w:right="702"/>
        <w:jc w:val="center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b/>
          <w:sz w:val="20"/>
          <w:szCs w:val="20"/>
          <w:lang w:val="en-GB"/>
        </w:rPr>
        <w:t>QUOTE FORM</w:t>
      </w:r>
    </w:p>
    <w:p w14:paraId="14A6778A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132983D9" w14:textId="0EF387BF" w:rsidR="00C81B82" w:rsidRPr="006620D6" w:rsidRDefault="00C81B82" w:rsidP="006620D6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Contract subject-matter: to prepare and conduct lectures in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 xml:space="preserve"> (course, subject)</w:t>
      </w:r>
      <w:r w:rsidR="00C011E5">
        <w:rPr>
          <w:rFonts w:ascii="Verdana" w:eastAsia="Times New Roman" w:hAnsi="Verdana" w:cs="Arial"/>
          <w:sz w:val="20"/>
          <w:szCs w:val="20"/>
          <w:lang w:val="en-GB"/>
        </w:rPr>
        <w:t xml:space="preserve"> Stochastic optimal control</w:t>
      </w:r>
      <w:bookmarkStart w:id="0" w:name="_GoBack"/>
      <w:bookmarkEnd w:id="0"/>
      <w:r w:rsidR="00BD027C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(</w:t>
      </w:r>
      <w:r w:rsidR="00D41350">
        <w:rPr>
          <w:rFonts w:ascii="Verdana" w:eastAsia="Times New Roman" w:hAnsi="Verdana" w:cs="Arial"/>
          <w:sz w:val="20"/>
          <w:szCs w:val="20"/>
          <w:lang w:val="en-GB"/>
        </w:rPr>
        <w:t>20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 hours) at the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Faculty of </w:t>
      </w:r>
      <w:r w:rsidR="00D41350">
        <w:rPr>
          <w:rFonts w:ascii="Verdana" w:eastAsia="Times New Roman" w:hAnsi="Verdana" w:cs="Arial"/>
          <w:sz w:val="20"/>
          <w:szCs w:val="20"/>
          <w:lang w:val="en-GB"/>
        </w:rPr>
        <w:t xml:space="preserve">Mathematics and Computer Science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of the University of </w:t>
      </w:r>
      <w:proofErr w:type="spellStart"/>
      <w:r w:rsidRPr="006620D6">
        <w:rPr>
          <w:rFonts w:ascii="Verdana" w:eastAsia="Times New Roman" w:hAnsi="Verdana" w:cs="Arial"/>
          <w:sz w:val="20"/>
          <w:szCs w:val="20"/>
          <w:lang w:val="en-GB"/>
        </w:rPr>
        <w:t>Wrocław</w:t>
      </w:r>
      <w:proofErr w:type="spellEnd"/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 in 201</w:t>
      </w:r>
      <w:r w:rsidR="00A75878">
        <w:rPr>
          <w:rFonts w:ascii="Verdana" w:eastAsia="Times New Roman" w:hAnsi="Verdana" w:cs="Arial"/>
          <w:sz w:val="20"/>
          <w:szCs w:val="20"/>
          <w:lang w:val="en-GB"/>
        </w:rPr>
        <w:t>9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/20</w:t>
      </w:r>
      <w:r w:rsidR="00A75878">
        <w:rPr>
          <w:rFonts w:ascii="Verdana" w:eastAsia="Times New Roman" w:hAnsi="Verdana" w:cs="Arial"/>
          <w:sz w:val="20"/>
          <w:szCs w:val="20"/>
          <w:lang w:val="en-GB"/>
        </w:rPr>
        <w:t xml:space="preserve">20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academic year</w:t>
      </w:r>
    </w:p>
    <w:p w14:paraId="454611B5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366E7889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3AB3CD96" w14:textId="2C222EE9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Date: ………………………..</w:t>
      </w:r>
    </w:p>
    <w:p w14:paraId="3E5D8314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04F85258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1EE2BE59" w14:textId="04549022" w:rsidR="00C81B82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Supplier’s details:</w:t>
      </w:r>
    </w:p>
    <w:p w14:paraId="3B2A0BB8" w14:textId="77777777" w:rsidR="00F42194" w:rsidRPr="006620D6" w:rsidRDefault="00F42194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7BAD216A" w14:textId="50228C74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Name and surname/Company name: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>…………</w:t>
      </w:r>
    </w:p>
    <w:p w14:paraId="3BE7CB7B" w14:textId="5A8182F1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Address: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>………………..</w:t>
      </w:r>
    </w:p>
    <w:p w14:paraId="4675FDC8" w14:textId="524F11F1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E-mail: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>…………………..</w:t>
      </w:r>
    </w:p>
    <w:p w14:paraId="3795C22A" w14:textId="605FFE78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Phone: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>……………………….</w:t>
      </w:r>
    </w:p>
    <w:p w14:paraId="008B15AB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07469D4D" w14:textId="5166ECA3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Offered </w:t>
      </w:r>
      <w:r w:rsidR="00AC682B"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gross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price (per 1 hour)*: …………………….</w:t>
      </w:r>
    </w:p>
    <w:p w14:paraId="3B0D56DC" w14:textId="7490FD5B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254D5A39" w14:textId="1749751A" w:rsidR="00C81B82" w:rsidRPr="006620D6" w:rsidRDefault="00C81B82" w:rsidP="006620D6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Offered gross amount (price per hour x number of hours per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group): ………………</w:t>
      </w:r>
    </w:p>
    <w:p w14:paraId="70A03189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2EEB0266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28FB5565" w14:textId="7BEF7865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1. I declare that I have read the contents of the request for quote and that I fully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 xml:space="preserve"> </w:t>
      </w:r>
      <w:r w:rsidRPr="006620D6">
        <w:rPr>
          <w:rFonts w:ascii="Verdana" w:eastAsia="Times New Roman" w:hAnsi="Verdana" w:cs="Arial"/>
          <w:sz w:val="20"/>
          <w:szCs w:val="20"/>
          <w:lang w:val="en-GB"/>
        </w:rPr>
        <w:t>accept the requirements specified therein.</w:t>
      </w:r>
    </w:p>
    <w:p w14:paraId="4D07DDFB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2. If my offer is accepted, I shall personally deliver the subject-matter of the</w:t>
      </w:r>
    </w:p>
    <w:p w14:paraId="41DBBB4D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contract within time limits specified by the Contracting Authority.</w:t>
      </w:r>
    </w:p>
    <w:p w14:paraId="25AD6000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3. The quoted price is constant for the duration of bid validity for 30 days.</w:t>
      </w:r>
    </w:p>
    <w:p w14:paraId="0748B07A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4. I am/I am not** insured under another arrangement. If yes, please</w:t>
      </w:r>
    </w:p>
    <w:p w14:paraId="0AA6EEF2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specify (e.g. business activity, contract of mandate etc.):</w:t>
      </w:r>
    </w:p>
    <w:p w14:paraId="74138A26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3B805971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67505F19" w14:textId="5CD1DECE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Professional experience</w:t>
      </w:r>
      <w:r w:rsidR="006620D6">
        <w:rPr>
          <w:rFonts w:ascii="Verdana" w:eastAsia="Times New Roman" w:hAnsi="Verdana" w:cs="Arial"/>
          <w:sz w:val="20"/>
          <w:szCs w:val="20"/>
          <w:lang w:val="en-GB"/>
        </w:rPr>
        <w:t>: (or attached cv)</w:t>
      </w:r>
    </w:p>
    <w:p w14:paraId="23BAFC9F" w14:textId="5E8213C6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3F3D7696" w14:textId="33FB224C" w:rsidR="00F42194" w:rsidRDefault="00F42194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445F943A" w14:textId="21C64E03" w:rsidR="00F42194" w:rsidRDefault="00F42194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4FAB93DE" w14:textId="77777777" w:rsidR="00F42194" w:rsidRDefault="00F42194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03DE9EB4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115D39E5" w14:textId="577A24B2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>……………………………………</w:t>
      </w:r>
    </w:p>
    <w:p w14:paraId="4082CAAD" w14:textId="77777777" w:rsidR="00C81B82" w:rsidRPr="006620D6" w:rsidRDefault="00C81B82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6620D6">
        <w:rPr>
          <w:rFonts w:ascii="Verdana" w:eastAsia="Times New Roman" w:hAnsi="Verdana" w:cs="Arial"/>
          <w:sz w:val="20"/>
          <w:szCs w:val="20"/>
          <w:lang w:val="en-GB"/>
        </w:rPr>
        <w:t xml:space="preserve"> Supplier’s signature</w:t>
      </w:r>
    </w:p>
    <w:p w14:paraId="2253430A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750975AD" w14:textId="77777777" w:rsidR="006620D6" w:rsidRDefault="006620D6" w:rsidP="00C81B82">
      <w:pPr>
        <w:autoSpaceDE w:val="0"/>
        <w:autoSpaceDN w:val="0"/>
        <w:adjustRightInd w:val="0"/>
        <w:ind w:left="720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</w:p>
    <w:p w14:paraId="1D7A99A7" w14:textId="299A779A" w:rsidR="0024270B" w:rsidRPr="006620D6" w:rsidRDefault="0024270B" w:rsidP="006B65D4"/>
    <w:sectPr w:rsidR="0024270B" w:rsidRPr="006620D6" w:rsidSect="006E2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30E5" w14:textId="77777777" w:rsidR="00CE1ACC" w:rsidRDefault="00CE1ACC">
      <w:r>
        <w:separator/>
      </w:r>
    </w:p>
  </w:endnote>
  <w:endnote w:type="continuationSeparator" w:id="0">
    <w:p w14:paraId="027DE7B3" w14:textId="77777777" w:rsidR="00CE1ACC" w:rsidRDefault="00C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C7F5A" w14:textId="77777777" w:rsidR="006B65D4" w:rsidRDefault="006B6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bookmarkStart w:id="1" w:name="_Hlk5281169"/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>”</w:t>
    </w:r>
    <w:bookmarkEnd w:id="1"/>
    <w:r w:rsidR="00B00565" w:rsidRPr="00BC010B">
      <w:rPr>
        <w:rFonts w:ascii="Verdana" w:hAnsi="Verdana"/>
        <w:i/>
        <w:sz w:val="16"/>
        <w:szCs w:val="16"/>
      </w:rPr>
      <w:t xml:space="preserve">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F0136" w14:textId="77777777" w:rsidR="006B65D4" w:rsidRDefault="006B65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BB400" w14:textId="77777777" w:rsidR="00CE1ACC" w:rsidRDefault="00CE1ACC"/>
  </w:footnote>
  <w:footnote w:type="continuationSeparator" w:id="0">
    <w:p w14:paraId="420217D2" w14:textId="77777777" w:rsidR="00CE1ACC" w:rsidRDefault="00CE1A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E4A9" w14:textId="77777777" w:rsidR="006B65D4" w:rsidRDefault="006B65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6E3F714D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5DDFD01B" w:rsidR="358F9181" w:rsidRDefault="358F9181" w:rsidP="358F91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642B" w14:textId="77777777" w:rsidR="006B65D4" w:rsidRDefault="006B65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D220DBD"/>
    <w:multiLevelType w:val="multilevel"/>
    <w:tmpl w:val="887691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72473C"/>
    <w:multiLevelType w:val="hybridMultilevel"/>
    <w:tmpl w:val="137CC6AA"/>
    <w:lvl w:ilvl="0" w:tplc="2EC83858">
      <w:start w:val="1"/>
      <w:numFmt w:val="decimal"/>
      <w:lvlText w:val="%1."/>
      <w:lvlJc w:val="left"/>
      <w:pPr>
        <w:ind w:left="644" w:hanging="360"/>
      </w:pPr>
      <w:rPr>
        <w:rFonts w:eastAsia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BC369D"/>
    <w:multiLevelType w:val="hybridMultilevel"/>
    <w:tmpl w:val="3CC6D378"/>
    <w:lvl w:ilvl="0" w:tplc="94D074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5078C"/>
    <w:multiLevelType w:val="hybridMultilevel"/>
    <w:tmpl w:val="C8560F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226B4"/>
    <w:multiLevelType w:val="multilevel"/>
    <w:tmpl w:val="C90C58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B0A2D"/>
    <w:multiLevelType w:val="multilevel"/>
    <w:tmpl w:val="0234C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987C50"/>
    <w:multiLevelType w:val="multilevel"/>
    <w:tmpl w:val="14BCC6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8A2CE9"/>
    <w:multiLevelType w:val="hybridMultilevel"/>
    <w:tmpl w:val="3A1C9988"/>
    <w:lvl w:ilvl="0" w:tplc="D1844C5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618"/>
    <w:multiLevelType w:val="multilevel"/>
    <w:tmpl w:val="D8CCC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9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00275"/>
    <w:multiLevelType w:val="hybridMultilevel"/>
    <w:tmpl w:val="9CE239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A5F1A"/>
    <w:multiLevelType w:val="hybridMultilevel"/>
    <w:tmpl w:val="3A1C9988"/>
    <w:lvl w:ilvl="0" w:tplc="D1844C5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50ED6"/>
    <w:multiLevelType w:val="hybridMultilevel"/>
    <w:tmpl w:val="CD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2" w15:restartNumberingAfterBreak="0">
    <w:nsid w:val="6C4A11E7"/>
    <w:multiLevelType w:val="hybridMultilevel"/>
    <w:tmpl w:val="1D105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692C"/>
    <w:multiLevelType w:val="hybridMultilevel"/>
    <w:tmpl w:val="1F985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7A7C11"/>
    <w:multiLevelType w:val="multilevel"/>
    <w:tmpl w:val="0234C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4254F"/>
    <w:multiLevelType w:val="hybridMultilevel"/>
    <w:tmpl w:val="8DD49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6"/>
  </w:num>
  <w:num w:numId="4">
    <w:abstractNumId w:val="37"/>
  </w:num>
  <w:num w:numId="5">
    <w:abstractNumId w:val="18"/>
  </w:num>
  <w:num w:numId="6">
    <w:abstractNumId w:val="25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31"/>
  </w:num>
  <w:num w:numId="17">
    <w:abstractNumId w:val="11"/>
  </w:num>
  <w:num w:numId="18">
    <w:abstractNumId w:val="27"/>
  </w:num>
  <w:num w:numId="19">
    <w:abstractNumId w:val="33"/>
  </w:num>
  <w:num w:numId="20">
    <w:abstractNumId w:val="34"/>
  </w:num>
  <w:num w:numId="21">
    <w:abstractNumId w:val="26"/>
  </w:num>
  <w:num w:numId="22">
    <w:abstractNumId w:val="14"/>
  </w:num>
  <w:num w:numId="23">
    <w:abstractNumId w:val="39"/>
  </w:num>
  <w:num w:numId="24">
    <w:abstractNumId w:val="10"/>
  </w:num>
  <w:num w:numId="25">
    <w:abstractNumId w:val="32"/>
  </w:num>
  <w:num w:numId="26">
    <w:abstractNumId w:val="22"/>
  </w:num>
  <w:num w:numId="27">
    <w:abstractNumId w:val="13"/>
  </w:num>
  <w:num w:numId="28">
    <w:abstractNumId w:val="36"/>
  </w:num>
  <w:num w:numId="29">
    <w:abstractNumId w:val="5"/>
  </w:num>
  <w:num w:numId="30">
    <w:abstractNumId w:val="19"/>
  </w:num>
  <w:num w:numId="31">
    <w:abstractNumId w:val="17"/>
  </w:num>
  <w:num w:numId="32">
    <w:abstractNumId w:val="29"/>
  </w:num>
  <w:num w:numId="33">
    <w:abstractNumId w:val="38"/>
  </w:num>
  <w:num w:numId="34">
    <w:abstractNumId w:val="7"/>
  </w:num>
  <w:num w:numId="35">
    <w:abstractNumId w:val="24"/>
  </w:num>
  <w:num w:numId="36">
    <w:abstractNumId w:val="9"/>
  </w:num>
  <w:num w:numId="37">
    <w:abstractNumId w:val="35"/>
  </w:num>
  <w:num w:numId="38">
    <w:abstractNumId w:val="40"/>
  </w:num>
  <w:num w:numId="39">
    <w:abstractNumId w:val="8"/>
  </w:num>
  <w:num w:numId="40">
    <w:abstractNumId w:val="2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40490"/>
    <w:rsid w:val="000803E0"/>
    <w:rsid w:val="0008690D"/>
    <w:rsid w:val="00094549"/>
    <w:rsid w:val="00096831"/>
    <w:rsid w:val="000A4064"/>
    <w:rsid w:val="000A7255"/>
    <w:rsid w:val="000B73B8"/>
    <w:rsid w:val="000C1CD5"/>
    <w:rsid w:val="001026A8"/>
    <w:rsid w:val="001147CC"/>
    <w:rsid w:val="00124EE4"/>
    <w:rsid w:val="00167329"/>
    <w:rsid w:val="00183B69"/>
    <w:rsid w:val="001A0422"/>
    <w:rsid w:val="001B3B93"/>
    <w:rsid w:val="001E40B6"/>
    <w:rsid w:val="002068B1"/>
    <w:rsid w:val="00210787"/>
    <w:rsid w:val="0022305D"/>
    <w:rsid w:val="00227309"/>
    <w:rsid w:val="0024270B"/>
    <w:rsid w:val="0024429D"/>
    <w:rsid w:val="00250E17"/>
    <w:rsid w:val="002859F4"/>
    <w:rsid w:val="0029490B"/>
    <w:rsid w:val="002B3E73"/>
    <w:rsid w:val="002C376D"/>
    <w:rsid w:val="002F7E95"/>
    <w:rsid w:val="00311E4D"/>
    <w:rsid w:val="00317A64"/>
    <w:rsid w:val="00347D87"/>
    <w:rsid w:val="0035747D"/>
    <w:rsid w:val="0036739D"/>
    <w:rsid w:val="00377D1A"/>
    <w:rsid w:val="003D1E87"/>
    <w:rsid w:val="003D6646"/>
    <w:rsid w:val="0041654D"/>
    <w:rsid w:val="0045412E"/>
    <w:rsid w:val="00464FD8"/>
    <w:rsid w:val="004D0139"/>
    <w:rsid w:val="004E74F1"/>
    <w:rsid w:val="004F3AE8"/>
    <w:rsid w:val="0052674C"/>
    <w:rsid w:val="00547720"/>
    <w:rsid w:val="005564C9"/>
    <w:rsid w:val="00563DF9"/>
    <w:rsid w:val="00567C45"/>
    <w:rsid w:val="0057271D"/>
    <w:rsid w:val="005B1728"/>
    <w:rsid w:val="005C49BA"/>
    <w:rsid w:val="00653C22"/>
    <w:rsid w:val="006620D6"/>
    <w:rsid w:val="006A0260"/>
    <w:rsid w:val="006B65D4"/>
    <w:rsid w:val="006B7F2A"/>
    <w:rsid w:val="006D03EC"/>
    <w:rsid w:val="006D34D6"/>
    <w:rsid w:val="006E23F5"/>
    <w:rsid w:val="007019B9"/>
    <w:rsid w:val="00710ED1"/>
    <w:rsid w:val="00731141"/>
    <w:rsid w:val="0079234C"/>
    <w:rsid w:val="00795107"/>
    <w:rsid w:val="007C3A5A"/>
    <w:rsid w:val="008251EA"/>
    <w:rsid w:val="0083113B"/>
    <w:rsid w:val="00870CDE"/>
    <w:rsid w:val="00886604"/>
    <w:rsid w:val="008871CA"/>
    <w:rsid w:val="008B328C"/>
    <w:rsid w:val="009058F2"/>
    <w:rsid w:val="0094201D"/>
    <w:rsid w:val="009660BD"/>
    <w:rsid w:val="00975C77"/>
    <w:rsid w:val="00A00241"/>
    <w:rsid w:val="00A61DFD"/>
    <w:rsid w:val="00A658AD"/>
    <w:rsid w:val="00A75878"/>
    <w:rsid w:val="00A9212A"/>
    <w:rsid w:val="00A92A54"/>
    <w:rsid w:val="00AB025E"/>
    <w:rsid w:val="00AB0832"/>
    <w:rsid w:val="00AB4C56"/>
    <w:rsid w:val="00AC682B"/>
    <w:rsid w:val="00B00565"/>
    <w:rsid w:val="00B433F5"/>
    <w:rsid w:val="00B56D5E"/>
    <w:rsid w:val="00B61134"/>
    <w:rsid w:val="00B7602F"/>
    <w:rsid w:val="00BA5784"/>
    <w:rsid w:val="00BB176D"/>
    <w:rsid w:val="00BC010B"/>
    <w:rsid w:val="00BD027C"/>
    <w:rsid w:val="00BD22B8"/>
    <w:rsid w:val="00BE5FBA"/>
    <w:rsid w:val="00BE6667"/>
    <w:rsid w:val="00BF529E"/>
    <w:rsid w:val="00C011E5"/>
    <w:rsid w:val="00C308AF"/>
    <w:rsid w:val="00C5697E"/>
    <w:rsid w:val="00C81B82"/>
    <w:rsid w:val="00CC06E2"/>
    <w:rsid w:val="00CD42B3"/>
    <w:rsid w:val="00CE1ACC"/>
    <w:rsid w:val="00D12B8C"/>
    <w:rsid w:val="00D2595B"/>
    <w:rsid w:val="00D41350"/>
    <w:rsid w:val="00D4267F"/>
    <w:rsid w:val="00DB0A85"/>
    <w:rsid w:val="00DB59CC"/>
    <w:rsid w:val="00DF0EB5"/>
    <w:rsid w:val="00E67266"/>
    <w:rsid w:val="00E725D8"/>
    <w:rsid w:val="00E97E65"/>
    <w:rsid w:val="00EB43A3"/>
    <w:rsid w:val="00ED37C1"/>
    <w:rsid w:val="00EE743D"/>
    <w:rsid w:val="00F020CD"/>
    <w:rsid w:val="00F05B29"/>
    <w:rsid w:val="00F16CE5"/>
    <w:rsid w:val="00F42194"/>
    <w:rsid w:val="00F7187D"/>
    <w:rsid w:val="00F75749"/>
    <w:rsid w:val="00F842CF"/>
    <w:rsid w:val="00F94DBF"/>
    <w:rsid w:val="00FA5E5C"/>
    <w:rsid w:val="00FA7634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0241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32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omylnaczcionkaakapitu"/>
    <w:rsid w:val="00EE743D"/>
  </w:style>
  <w:style w:type="character" w:customStyle="1" w:styleId="eop">
    <w:name w:val="eop"/>
    <w:basedOn w:val="Domylnaczcionkaakapitu"/>
    <w:rsid w:val="00A9212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E40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E40B6"/>
    <w:rPr>
      <w:rFonts w:eastAsia="Times New Roman"/>
      <w:sz w:val="20"/>
      <w:szCs w:val="20"/>
      <w:lang w:bidi="ar-SA"/>
    </w:rPr>
  </w:style>
  <w:style w:type="character" w:customStyle="1" w:styleId="fontstyle01">
    <w:name w:val="fontstyle01"/>
    <w:basedOn w:val="Domylnaczcionkaakapitu"/>
    <w:rsid w:val="001E40B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E40B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9B090-1FC7-415A-B7C3-DB0D6824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Stanisław Przytocki</cp:lastModifiedBy>
  <cp:revision>3</cp:revision>
  <cp:lastPrinted>2018-12-03T08:46:00Z</cp:lastPrinted>
  <dcterms:created xsi:type="dcterms:W3CDTF">2020-02-11T13:28:00Z</dcterms:created>
  <dcterms:modified xsi:type="dcterms:W3CDTF">2020-02-11T13:29:00Z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